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E7" w:rsidRPr="008752E7" w:rsidRDefault="008752E7" w:rsidP="00875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E7">
        <w:rPr>
          <w:rFonts w:ascii="Times New Roman" w:hAnsi="Times New Roman" w:cs="Times New Roman"/>
          <w:sz w:val="28"/>
          <w:szCs w:val="28"/>
        </w:rPr>
        <w:t>АДМИНИСТРАЦИЯ ГЛУШИНСКОГО СЕЛЬСОВЕТА</w:t>
      </w:r>
    </w:p>
    <w:p w:rsidR="008752E7" w:rsidRPr="008752E7" w:rsidRDefault="008752E7" w:rsidP="00875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E7">
        <w:rPr>
          <w:rFonts w:ascii="Times New Roman" w:hAnsi="Times New Roman" w:cs="Times New Roman"/>
          <w:sz w:val="28"/>
          <w:szCs w:val="28"/>
        </w:rPr>
        <w:t>КОСИХИНСКОГО РАЙОНА АЛТАЙСКОГО КРАЯ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8"/>
      </w:tblGrid>
      <w:tr w:rsidR="008752E7" w:rsidRPr="008752E7" w:rsidTr="00993E0B">
        <w:trPr>
          <w:trHeight w:val="77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8752E7" w:rsidRPr="008752E7" w:rsidRDefault="008752E7" w:rsidP="0087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2E7" w:rsidRPr="008752E7" w:rsidRDefault="008752E7" w:rsidP="0087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2E7" w:rsidRPr="008752E7" w:rsidRDefault="008752E7" w:rsidP="0087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2E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8752E7" w:rsidRPr="008752E7" w:rsidTr="00993E0B">
        <w:trPr>
          <w:trHeight w:val="47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8752E7" w:rsidRPr="008752E7" w:rsidRDefault="008752E7" w:rsidP="00875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752E7" w:rsidRPr="008752E7" w:rsidRDefault="00B457B9" w:rsidP="00875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  <w:r w:rsidR="008752E7" w:rsidRPr="008752E7">
              <w:rPr>
                <w:rFonts w:ascii="Times New Roman" w:hAnsi="Times New Roman" w:cs="Times New Roman"/>
                <w:sz w:val="28"/>
                <w:szCs w:val="28"/>
              </w:rPr>
              <w:t xml:space="preserve"> 2025 г.                                                                                                 № </w:t>
            </w:r>
            <w:r w:rsidR="009B4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52E7" w:rsidRPr="008752E7" w:rsidRDefault="008752E7" w:rsidP="00875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89B" w:rsidRPr="005D2136" w:rsidRDefault="00D5789B" w:rsidP="001D2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89B" w:rsidRPr="005D2136" w:rsidRDefault="00D5789B" w:rsidP="001D2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 xml:space="preserve">с. </w:t>
      </w:r>
      <w:r w:rsidR="00CE1245">
        <w:rPr>
          <w:rFonts w:ascii="Times New Roman" w:hAnsi="Times New Roman" w:cs="Times New Roman"/>
          <w:sz w:val="28"/>
          <w:szCs w:val="28"/>
        </w:rPr>
        <w:t>Глушинка</w:t>
      </w:r>
    </w:p>
    <w:p w:rsidR="00D5789B" w:rsidRPr="005D2136" w:rsidRDefault="00D5789B" w:rsidP="001D2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89B" w:rsidRPr="005D2136" w:rsidRDefault="00D5789B" w:rsidP="00875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«О запрете ввода</w:t>
      </w:r>
      <w:r w:rsidR="008752E7">
        <w:rPr>
          <w:rFonts w:ascii="Times New Roman" w:hAnsi="Times New Roman" w:cs="Times New Roman"/>
          <w:sz w:val="28"/>
          <w:szCs w:val="28"/>
        </w:rPr>
        <w:t xml:space="preserve"> </w:t>
      </w:r>
      <w:r w:rsidRPr="005D2136">
        <w:rPr>
          <w:rFonts w:ascii="Times New Roman" w:hAnsi="Times New Roman" w:cs="Times New Roman"/>
          <w:sz w:val="28"/>
          <w:szCs w:val="28"/>
        </w:rPr>
        <w:t>(ввоза</w:t>
      </w:r>
      <w:proofErr w:type="gramStart"/>
      <w:r w:rsidRPr="005D213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789B" w:rsidRPr="005D2136" w:rsidRDefault="00D5789B" w:rsidP="00875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восприимчивых животных</w:t>
      </w:r>
    </w:p>
    <w:p w:rsidR="00D5789B" w:rsidRPr="005D2136" w:rsidRDefault="00D5789B" w:rsidP="00875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 xml:space="preserve">на территорию с. </w:t>
      </w:r>
      <w:r w:rsidR="00CE1245">
        <w:rPr>
          <w:rFonts w:ascii="Times New Roman" w:hAnsi="Times New Roman" w:cs="Times New Roman"/>
          <w:sz w:val="28"/>
          <w:szCs w:val="28"/>
        </w:rPr>
        <w:t>Глушинка</w:t>
      </w:r>
    </w:p>
    <w:p w:rsidR="00D5789B" w:rsidRPr="005D2136" w:rsidRDefault="00D5789B" w:rsidP="00875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Косихинского района</w:t>
      </w:r>
    </w:p>
    <w:p w:rsidR="00D5789B" w:rsidRPr="005D2136" w:rsidRDefault="00D5789B" w:rsidP="00875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D5789B" w:rsidRPr="005D2136" w:rsidRDefault="00D5789B" w:rsidP="001D2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89B" w:rsidRPr="005D2136" w:rsidRDefault="00D5789B" w:rsidP="001D2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89B" w:rsidRPr="005D2136" w:rsidRDefault="00D5789B" w:rsidP="001D2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89B" w:rsidRDefault="00D5789B" w:rsidP="00875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В соответствии  с приказом управления в</w:t>
      </w:r>
      <w:r w:rsidR="00CE1245">
        <w:rPr>
          <w:rFonts w:ascii="Times New Roman" w:hAnsi="Times New Roman" w:cs="Times New Roman"/>
          <w:sz w:val="28"/>
          <w:szCs w:val="28"/>
        </w:rPr>
        <w:t>етеринарии Алтайского края от 27</w:t>
      </w:r>
      <w:r w:rsidR="00C725C7" w:rsidRPr="005D2136">
        <w:rPr>
          <w:rFonts w:ascii="Times New Roman" w:hAnsi="Times New Roman" w:cs="Times New Roman"/>
          <w:sz w:val="28"/>
          <w:szCs w:val="28"/>
        </w:rPr>
        <w:t>.05.2025</w:t>
      </w:r>
      <w:r w:rsidRPr="005D213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E1245">
        <w:rPr>
          <w:rFonts w:ascii="Times New Roman" w:hAnsi="Times New Roman" w:cs="Times New Roman"/>
          <w:sz w:val="28"/>
          <w:szCs w:val="28"/>
        </w:rPr>
        <w:t>21</w:t>
      </w:r>
      <w:r w:rsidR="00C725C7" w:rsidRPr="005D2136">
        <w:rPr>
          <w:rFonts w:ascii="Times New Roman" w:hAnsi="Times New Roman" w:cs="Times New Roman"/>
          <w:sz w:val="28"/>
          <w:szCs w:val="28"/>
        </w:rPr>
        <w:t>8</w:t>
      </w:r>
      <w:r w:rsidRPr="005D2136">
        <w:rPr>
          <w:rFonts w:ascii="Times New Roman" w:hAnsi="Times New Roman" w:cs="Times New Roman"/>
          <w:sz w:val="28"/>
          <w:szCs w:val="28"/>
        </w:rPr>
        <w:t xml:space="preserve">-п «Об утверждении плана мероприятий по ликвидации </w:t>
      </w:r>
      <w:r w:rsidR="00CE1245">
        <w:rPr>
          <w:rFonts w:ascii="Times New Roman" w:hAnsi="Times New Roman" w:cs="Times New Roman"/>
          <w:sz w:val="28"/>
          <w:szCs w:val="28"/>
        </w:rPr>
        <w:t>случной болезни лошадей</w:t>
      </w:r>
      <w:r w:rsidRPr="005D2136">
        <w:rPr>
          <w:rFonts w:ascii="Times New Roman" w:hAnsi="Times New Roman" w:cs="Times New Roman"/>
          <w:sz w:val="28"/>
          <w:szCs w:val="28"/>
        </w:rPr>
        <w:t xml:space="preserve"> и предотвращения </w:t>
      </w:r>
      <w:r w:rsidR="008752E7" w:rsidRPr="005D2136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5D2136">
        <w:rPr>
          <w:rFonts w:ascii="Times New Roman" w:hAnsi="Times New Roman" w:cs="Times New Roman"/>
          <w:sz w:val="28"/>
          <w:szCs w:val="28"/>
        </w:rPr>
        <w:t xml:space="preserve"> его возбудителя</w:t>
      </w:r>
      <w:r w:rsidR="007E0F69" w:rsidRPr="005D2136">
        <w:rPr>
          <w:rFonts w:ascii="Times New Roman" w:hAnsi="Times New Roman" w:cs="Times New Roman"/>
          <w:sz w:val="28"/>
          <w:szCs w:val="28"/>
        </w:rPr>
        <w:t>»,</w:t>
      </w:r>
    </w:p>
    <w:p w:rsidR="008752E7" w:rsidRPr="005D2136" w:rsidRDefault="008752E7" w:rsidP="00875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F69" w:rsidRDefault="007E0F69" w:rsidP="008752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52E7" w:rsidRPr="005D2136" w:rsidRDefault="008752E7" w:rsidP="008752E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F69" w:rsidRPr="005D2136" w:rsidRDefault="008752E7" w:rsidP="00875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0F69" w:rsidRPr="005D2136">
        <w:rPr>
          <w:rFonts w:ascii="Times New Roman" w:hAnsi="Times New Roman" w:cs="Times New Roman"/>
          <w:sz w:val="28"/>
          <w:szCs w:val="28"/>
        </w:rPr>
        <w:t xml:space="preserve">В связи с выявлением заболевания животных </w:t>
      </w:r>
      <w:r w:rsidR="00CE1245">
        <w:rPr>
          <w:rFonts w:ascii="Times New Roman" w:hAnsi="Times New Roman" w:cs="Times New Roman"/>
          <w:sz w:val="28"/>
          <w:szCs w:val="28"/>
        </w:rPr>
        <w:t>случной болезни</w:t>
      </w:r>
      <w:r w:rsidR="007E0F69" w:rsidRPr="005D2136">
        <w:rPr>
          <w:rFonts w:ascii="Times New Roman" w:hAnsi="Times New Roman" w:cs="Times New Roman"/>
          <w:sz w:val="28"/>
          <w:szCs w:val="28"/>
        </w:rPr>
        <w:t xml:space="preserve"> лошадей на территории  неблагополучного пункта с. </w:t>
      </w:r>
      <w:r w:rsidR="00CE1245">
        <w:rPr>
          <w:rFonts w:ascii="Times New Roman" w:hAnsi="Times New Roman" w:cs="Times New Roman"/>
          <w:sz w:val="28"/>
          <w:szCs w:val="28"/>
        </w:rPr>
        <w:t>Глушинка</w:t>
      </w:r>
      <w:r w:rsidR="007E0F69" w:rsidRPr="005D2136">
        <w:rPr>
          <w:rFonts w:ascii="Times New Roman" w:hAnsi="Times New Roman" w:cs="Times New Roman"/>
          <w:sz w:val="28"/>
          <w:szCs w:val="28"/>
        </w:rPr>
        <w:t xml:space="preserve"> Косихинского района,</w:t>
      </w:r>
      <w:r w:rsidR="00E76D41" w:rsidRPr="005D2136">
        <w:rPr>
          <w:rFonts w:ascii="Times New Roman" w:hAnsi="Times New Roman" w:cs="Times New Roman"/>
          <w:sz w:val="28"/>
          <w:szCs w:val="28"/>
        </w:rPr>
        <w:t xml:space="preserve"> </w:t>
      </w:r>
      <w:r w:rsidR="007E0F69" w:rsidRPr="005D2136">
        <w:rPr>
          <w:rFonts w:ascii="Times New Roman" w:hAnsi="Times New Roman" w:cs="Times New Roman"/>
          <w:sz w:val="28"/>
          <w:szCs w:val="28"/>
        </w:rPr>
        <w:t>Алтайского края запретить:</w:t>
      </w:r>
    </w:p>
    <w:p w:rsidR="007E0F69" w:rsidRPr="005D2136" w:rsidRDefault="007E0F69" w:rsidP="00875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 xml:space="preserve">- ввод (ввоз) на территорию </w:t>
      </w:r>
      <w:r w:rsidR="001D2124" w:rsidRPr="005D2136">
        <w:rPr>
          <w:rFonts w:ascii="Times New Roman" w:hAnsi="Times New Roman" w:cs="Times New Roman"/>
          <w:sz w:val="28"/>
          <w:szCs w:val="28"/>
        </w:rPr>
        <w:t>неблагополучного пункта,</w:t>
      </w:r>
      <w:r w:rsidRPr="005D2136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E76D41" w:rsidRPr="005D2136">
        <w:rPr>
          <w:rFonts w:ascii="Times New Roman" w:hAnsi="Times New Roman" w:cs="Times New Roman"/>
          <w:sz w:val="28"/>
          <w:szCs w:val="28"/>
        </w:rPr>
        <w:t xml:space="preserve"> </w:t>
      </w:r>
      <w:r w:rsidRPr="005D2136">
        <w:rPr>
          <w:rFonts w:ascii="Times New Roman" w:hAnsi="Times New Roman" w:cs="Times New Roman"/>
          <w:sz w:val="28"/>
          <w:szCs w:val="28"/>
        </w:rPr>
        <w:t xml:space="preserve">(вывоз) за его пределы восприимчивых животных (за исключением вывоза восприимчивых животных </w:t>
      </w:r>
      <w:r w:rsidR="00E76D41" w:rsidRPr="005D2136">
        <w:rPr>
          <w:rFonts w:ascii="Times New Roman" w:hAnsi="Times New Roman" w:cs="Times New Roman"/>
          <w:sz w:val="28"/>
          <w:szCs w:val="28"/>
        </w:rPr>
        <w:t>на убой на предприятия по убою</w:t>
      </w:r>
      <w:r w:rsidR="001D2124" w:rsidRPr="005D2136">
        <w:rPr>
          <w:rFonts w:ascii="Times New Roman" w:hAnsi="Times New Roman" w:cs="Times New Roman"/>
          <w:sz w:val="28"/>
          <w:szCs w:val="28"/>
        </w:rPr>
        <w:t xml:space="preserve"> и</w:t>
      </w:r>
      <w:r w:rsidR="00E76D41" w:rsidRPr="005D2136">
        <w:rPr>
          <w:rFonts w:ascii="Times New Roman" w:hAnsi="Times New Roman" w:cs="Times New Roman"/>
          <w:sz w:val="28"/>
          <w:szCs w:val="28"/>
        </w:rPr>
        <w:t xml:space="preserve"> </w:t>
      </w:r>
      <w:r w:rsidR="001D2124" w:rsidRPr="005D2136">
        <w:rPr>
          <w:rFonts w:ascii="Times New Roman" w:hAnsi="Times New Roman" w:cs="Times New Roman"/>
          <w:sz w:val="28"/>
          <w:szCs w:val="28"/>
        </w:rPr>
        <w:t xml:space="preserve">переработке </w:t>
      </w:r>
      <w:r w:rsidR="00E76D41" w:rsidRPr="005D2136">
        <w:rPr>
          <w:rFonts w:ascii="Times New Roman" w:hAnsi="Times New Roman" w:cs="Times New Roman"/>
          <w:sz w:val="28"/>
          <w:szCs w:val="28"/>
        </w:rPr>
        <w:t>животных или оборудованны</w:t>
      </w:r>
      <w:r w:rsidR="001D2124" w:rsidRPr="005D2136">
        <w:rPr>
          <w:rFonts w:ascii="Times New Roman" w:hAnsi="Times New Roman" w:cs="Times New Roman"/>
          <w:sz w:val="28"/>
          <w:szCs w:val="28"/>
        </w:rPr>
        <w:t>е для этих целей убойные пункты;</w:t>
      </w:r>
    </w:p>
    <w:p w:rsidR="001D2124" w:rsidRPr="005D2136" w:rsidRDefault="001D2124" w:rsidP="00875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136">
        <w:rPr>
          <w:rFonts w:ascii="Times New Roman" w:hAnsi="Times New Roman" w:cs="Times New Roman"/>
          <w:sz w:val="28"/>
          <w:szCs w:val="28"/>
        </w:rPr>
        <w:t>- 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животных;</w:t>
      </w:r>
    </w:p>
    <w:p w:rsidR="00E76D41" w:rsidRPr="005D2136" w:rsidRDefault="008752E7" w:rsidP="008752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213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76D41" w:rsidRPr="005D2136">
        <w:rPr>
          <w:rFonts w:ascii="Times New Roman" w:hAnsi="Times New Roman" w:cs="Times New Roman"/>
          <w:sz w:val="28"/>
          <w:szCs w:val="28"/>
        </w:rPr>
        <w:t xml:space="preserve"> и</w:t>
      </w:r>
      <w:r w:rsidR="005D2136">
        <w:rPr>
          <w:rFonts w:ascii="Times New Roman" w:hAnsi="Times New Roman" w:cs="Times New Roman"/>
          <w:sz w:val="28"/>
          <w:szCs w:val="28"/>
        </w:rPr>
        <w:t>сполнения</w:t>
      </w:r>
      <w:r w:rsidR="00E76D41" w:rsidRPr="005D213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5D2136">
        <w:rPr>
          <w:rFonts w:ascii="Times New Roman" w:hAnsi="Times New Roman" w:cs="Times New Roman"/>
          <w:sz w:val="28"/>
          <w:szCs w:val="28"/>
        </w:rPr>
        <w:t>о</w:t>
      </w:r>
      <w:r w:rsidR="00E76D41" w:rsidRPr="005D213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E76D41" w:rsidRPr="005D2136" w:rsidRDefault="00E76D41" w:rsidP="00875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D41" w:rsidRPr="005D2136" w:rsidRDefault="00E76D41" w:rsidP="00875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D41" w:rsidRDefault="00E76D41" w:rsidP="008752E7">
      <w:pPr>
        <w:pStyle w:val="a3"/>
        <w:jc w:val="center"/>
      </w:pPr>
      <w:r w:rsidRPr="005D21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5960">
        <w:rPr>
          <w:rFonts w:ascii="Times New Roman" w:hAnsi="Times New Roman" w:cs="Times New Roman"/>
          <w:sz w:val="28"/>
          <w:szCs w:val="28"/>
        </w:rPr>
        <w:t>сельсовета</w:t>
      </w:r>
      <w:r w:rsidR="008752E7"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r w:rsidRPr="005D21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9505D">
        <w:rPr>
          <w:rFonts w:ascii="Times New Roman" w:hAnsi="Times New Roman" w:cs="Times New Roman"/>
          <w:sz w:val="28"/>
          <w:szCs w:val="28"/>
        </w:rPr>
        <w:t>Н.А.</w:t>
      </w:r>
      <w:r w:rsidR="008752E7">
        <w:rPr>
          <w:rFonts w:ascii="Times New Roman" w:hAnsi="Times New Roman" w:cs="Times New Roman"/>
          <w:sz w:val="28"/>
          <w:szCs w:val="28"/>
        </w:rPr>
        <w:t xml:space="preserve"> </w:t>
      </w:r>
      <w:r w:rsidR="0039505D">
        <w:rPr>
          <w:rFonts w:ascii="Times New Roman" w:hAnsi="Times New Roman" w:cs="Times New Roman"/>
          <w:sz w:val="28"/>
          <w:szCs w:val="28"/>
        </w:rPr>
        <w:t>Ненахова</w:t>
      </w:r>
    </w:p>
    <w:sectPr w:rsidR="00E76D41" w:rsidSect="00F2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022"/>
    <w:multiLevelType w:val="hybridMultilevel"/>
    <w:tmpl w:val="7CC6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6DE6"/>
    <w:multiLevelType w:val="hybridMultilevel"/>
    <w:tmpl w:val="EA14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142C1"/>
    <w:multiLevelType w:val="hybridMultilevel"/>
    <w:tmpl w:val="EA14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84A31"/>
    <w:multiLevelType w:val="hybridMultilevel"/>
    <w:tmpl w:val="EA14B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89B"/>
    <w:rsid w:val="00167A67"/>
    <w:rsid w:val="001D2124"/>
    <w:rsid w:val="00265960"/>
    <w:rsid w:val="002C31DF"/>
    <w:rsid w:val="0039505D"/>
    <w:rsid w:val="003F5299"/>
    <w:rsid w:val="005D2136"/>
    <w:rsid w:val="007E0F69"/>
    <w:rsid w:val="008752E7"/>
    <w:rsid w:val="009B4DAF"/>
    <w:rsid w:val="00A335F2"/>
    <w:rsid w:val="00B457B9"/>
    <w:rsid w:val="00C725C7"/>
    <w:rsid w:val="00C7460D"/>
    <w:rsid w:val="00CE1245"/>
    <w:rsid w:val="00D5789B"/>
    <w:rsid w:val="00E76D41"/>
    <w:rsid w:val="00F2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2025-05-30T02:17:00Z</cp:lastPrinted>
  <dcterms:created xsi:type="dcterms:W3CDTF">2025-05-30T02:08:00Z</dcterms:created>
  <dcterms:modified xsi:type="dcterms:W3CDTF">2025-06-02T09:37:00Z</dcterms:modified>
</cp:coreProperties>
</file>